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FEA" w14:textId="720103B4" w:rsidR="006B762C" w:rsidRPr="0048350B" w:rsidRDefault="006B762C" w:rsidP="004835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350B">
        <w:rPr>
          <w:rFonts w:ascii="Arial" w:hAnsi="Arial" w:cs="Arial"/>
          <w:b/>
          <w:bCs/>
          <w:sz w:val="28"/>
          <w:szCs w:val="28"/>
        </w:rPr>
        <w:t>Pressemitteilung des Wanderbüro</w:t>
      </w:r>
      <w:r w:rsidR="002471C5">
        <w:rPr>
          <w:rFonts w:ascii="Arial" w:hAnsi="Arial" w:cs="Arial"/>
          <w:b/>
          <w:bCs/>
          <w:sz w:val="28"/>
          <w:szCs w:val="28"/>
        </w:rPr>
        <w:t>s</w:t>
      </w:r>
      <w:r w:rsidRPr="0048350B">
        <w:rPr>
          <w:rFonts w:ascii="Arial" w:hAnsi="Arial" w:cs="Arial"/>
          <w:b/>
          <w:bCs/>
          <w:sz w:val="28"/>
          <w:szCs w:val="28"/>
        </w:rPr>
        <w:t xml:space="preserve"> Saar-Hunsrück</w:t>
      </w:r>
    </w:p>
    <w:p w14:paraId="3B956877" w14:textId="299FCDCB" w:rsidR="006B762C" w:rsidRPr="00862950" w:rsidRDefault="006B762C" w:rsidP="003C2B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950">
        <w:rPr>
          <w:rFonts w:ascii="Arial" w:hAnsi="Arial" w:cs="Arial"/>
          <w:b/>
          <w:sz w:val="24"/>
          <w:szCs w:val="24"/>
        </w:rPr>
        <w:t xml:space="preserve">Saar-Hunsrück-Steig weiterhin an der </w:t>
      </w:r>
      <w:r w:rsidRPr="00FF4592">
        <w:rPr>
          <w:rFonts w:ascii="Arial" w:hAnsi="Arial" w:cs="Arial"/>
          <w:b/>
          <w:color w:val="000000" w:themeColor="text1"/>
          <w:sz w:val="24"/>
          <w:szCs w:val="24"/>
        </w:rPr>
        <w:t xml:space="preserve">Spitze </w:t>
      </w:r>
      <w:r w:rsidR="001179CE" w:rsidRPr="00FF4592">
        <w:rPr>
          <w:rFonts w:ascii="Arial" w:hAnsi="Arial" w:cs="Arial"/>
          <w:b/>
          <w:color w:val="000000" w:themeColor="text1"/>
          <w:sz w:val="24"/>
          <w:szCs w:val="24"/>
        </w:rPr>
        <w:t xml:space="preserve">der Wanderwege </w:t>
      </w:r>
      <w:r w:rsidRPr="00862950">
        <w:rPr>
          <w:rFonts w:ascii="Arial" w:hAnsi="Arial" w:cs="Arial"/>
          <w:b/>
          <w:sz w:val="24"/>
          <w:szCs w:val="24"/>
        </w:rPr>
        <w:t>in Europa</w:t>
      </w:r>
    </w:p>
    <w:p w14:paraId="5C8C5A1E" w14:textId="2A749351" w:rsidR="00995525" w:rsidRPr="00FF4592" w:rsidRDefault="001179CE" w:rsidP="003C2BA5">
      <w:pPr>
        <w:spacing w:after="0"/>
        <w:rPr>
          <w:rFonts w:ascii="Arial" w:hAnsi="Arial" w:cs="Arial"/>
          <w:color w:val="000000" w:themeColor="text1"/>
        </w:rPr>
      </w:pPr>
      <w:r w:rsidRPr="00FF4592">
        <w:rPr>
          <w:rFonts w:ascii="Arial" w:hAnsi="Arial" w:cs="Arial"/>
          <w:color w:val="000000" w:themeColor="text1"/>
        </w:rPr>
        <w:t>68 Erlebnispunkte, so lautet das Ergebnis der Nachzertifizierung des Saar-Hunsrück-Steigs</w:t>
      </w:r>
      <w:r w:rsidR="00995525" w:rsidRPr="00FF4592">
        <w:rPr>
          <w:rFonts w:ascii="Arial" w:hAnsi="Arial" w:cs="Arial"/>
          <w:color w:val="000000" w:themeColor="text1"/>
        </w:rPr>
        <w:t>. D</w:t>
      </w:r>
      <w:r w:rsidRPr="00FF4592">
        <w:rPr>
          <w:rFonts w:ascii="Arial" w:hAnsi="Arial" w:cs="Arial"/>
          <w:color w:val="000000" w:themeColor="text1"/>
        </w:rPr>
        <w:t>amit</w:t>
      </w:r>
      <w:r w:rsidR="00995525" w:rsidRPr="00FF4592">
        <w:rPr>
          <w:rFonts w:ascii="Arial" w:hAnsi="Arial" w:cs="Arial"/>
          <w:color w:val="000000" w:themeColor="text1"/>
        </w:rPr>
        <w:t xml:space="preserve"> bleibt </w:t>
      </w:r>
      <w:r w:rsidRPr="00FF4592">
        <w:rPr>
          <w:rFonts w:ascii="Arial" w:hAnsi="Arial" w:cs="Arial"/>
          <w:color w:val="000000" w:themeColor="text1"/>
        </w:rPr>
        <w:t xml:space="preserve">der </w:t>
      </w:r>
      <w:r w:rsidR="00995525" w:rsidRPr="00FF4592">
        <w:rPr>
          <w:rFonts w:ascii="Arial" w:hAnsi="Arial" w:cs="Arial"/>
          <w:color w:val="000000" w:themeColor="text1"/>
        </w:rPr>
        <w:t>Wanderweg der durch das Deutsche Wanderinstitut in Marburg am höchsten bewertete Fernwanderweg Europas</w:t>
      </w:r>
      <w:r w:rsidR="0091444B" w:rsidRPr="00FF4592">
        <w:rPr>
          <w:rFonts w:ascii="Arial" w:hAnsi="Arial" w:cs="Arial"/>
          <w:color w:val="000000" w:themeColor="text1"/>
        </w:rPr>
        <w:t xml:space="preserve">. </w:t>
      </w:r>
    </w:p>
    <w:p w14:paraId="739AB5C7" w14:textId="7EE0E4E1" w:rsidR="00995525" w:rsidRPr="0091444B" w:rsidRDefault="0091444B" w:rsidP="003C2BA5">
      <w:pPr>
        <w:spacing w:after="0"/>
        <w:rPr>
          <w:rFonts w:ascii="Arial" w:hAnsi="Arial" w:cs="Arial"/>
        </w:rPr>
      </w:pPr>
      <w:r w:rsidRPr="0091444B">
        <w:rPr>
          <w:rFonts w:ascii="Arial" w:hAnsi="Arial" w:cs="Arial"/>
        </w:rPr>
        <w:t>Der Vorsitzende des Deutschen Wanderinstituts Klaus Erber stellte jetzt das Ergebnis der Zertifizierung vor.</w:t>
      </w:r>
      <w:r w:rsidR="00261501">
        <w:rPr>
          <w:rFonts w:ascii="Arial" w:hAnsi="Arial" w:cs="Arial"/>
        </w:rPr>
        <w:t xml:space="preserve"> </w:t>
      </w:r>
      <w:r w:rsidRPr="0091444B">
        <w:rPr>
          <w:rFonts w:ascii="Arial" w:hAnsi="Arial" w:cs="Arial"/>
        </w:rPr>
        <w:t xml:space="preserve">„Der Saar-Hunsrück-Steig erfüllt erneut die Kriterien zum Erhalt des Deutschen Wandersiegels „Premiumweg“. Anhand des aktuellen Bewertungsschlüssels wurden 68 Erlebnispunkte ermittelt. Das entspricht einem Anstieg um 2 Punkte seit der letzten Zertifizierung im Jahr 2018“, so </w:t>
      </w:r>
      <w:r w:rsidR="009716B1" w:rsidRPr="009716B1">
        <w:rPr>
          <w:rFonts w:ascii="Arial" w:hAnsi="Arial" w:cs="Arial"/>
        </w:rPr>
        <w:t>der</w:t>
      </w:r>
      <w:r w:rsidR="00261501" w:rsidRPr="009716B1">
        <w:rPr>
          <w:rFonts w:ascii="Arial" w:hAnsi="Arial" w:cs="Arial"/>
        </w:rPr>
        <w:t xml:space="preserve"> </w:t>
      </w:r>
      <w:r w:rsidRPr="0091444B">
        <w:rPr>
          <w:rFonts w:ascii="Arial" w:hAnsi="Arial" w:cs="Arial"/>
        </w:rPr>
        <w:t>Bericht des Deutschen Wanderinstituts.</w:t>
      </w:r>
    </w:p>
    <w:p w14:paraId="6DD56C5A" w14:textId="3001C2DB" w:rsidR="006B762C" w:rsidRPr="003D41B7" w:rsidRDefault="0091444B" w:rsidP="003C2BA5">
      <w:pPr>
        <w:spacing w:after="0"/>
        <w:rPr>
          <w:rFonts w:ascii="Arial" w:hAnsi="Arial" w:cs="Arial"/>
        </w:rPr>
      </w:pPr>
      <w:r w:rsidRPr="0091444B">
        <w:rPr>
          <w:rFonts w:ascii="Arial" w:hAnsi="Arial" w:cs="Arial"/>
        </w:rPr>
        <w:t xml:space="preserve">Der Saar-Hunsrück-Steig führte bisher auf 410 </w:t>
      </w:r>
      <w:r w:rsidR="00EC5A14" w:rsidRPr="00FF4592">
        <w:rPr>
          <w:rFonts w:ascii="Arial" w:hAnsi="Arial" w:cs="Arial"/>
          <w:color w:val="000000" w:themeColor="text1"/>
        </w:rPr>
        <w:t>Kilometer</w:t>
      </w:r>
      <w:r w:rsidRPr="00FF4592">
        <w:rPr>
          <w:rFonts w:ascii="Arial" w:hAnsi="Arial" w:cs="Arial"/>
          <w:color w:val="000000" w:themeColor="text1"/>
        </w:rPr>
        <w:t xml:space="preserve"> von Perl und Schengen an der Mosel über den Hunsrück bis Boppard am Rhein und mit einem Abzweig nach Trier. Mit kleinen Optimierungen am Startpunkt in Perl und Umlegungen </w:t>
      </w:r>
      <w:r w:rsidR="00261501" w:rsidRPr="00FF4592">
        <w:rPr>
          <w:rFonts w:ascii="Arial" w:hAnsi="Arial" w:cs="Arial"/>
          <w:color w:val="000000" w:themeColor="text1"/>
        </w:rPr>
        <w:t>bei</w:t>
      </w:r>
      <w:r w:rsidRPr="00FF4592">
        <w:rPr>
          <w:rFonts w:ascii="Arial" w:hAnsi="Arial" w:cs="Arial"/>
          <w:color w:val="000000" w:themeColor="text1"/>
        </w:rPr>
        <w:t xml:space="preserve"> Börfink </w:t>
      </w:r>
      <w:r w:rsidR="00261501" w:rsidRPr="00FF4592">
        <w:rPr>
          <w:rFonts w:ascii="Arial" w:hAnsi="Arial" w:cs="Arial"/>
          <w:color w:val="000000" w:themeColor="text1"/>
        </w:rPr>
        <w:t xml:space="preserve">im Gebiet des Nationalparks Hunsrück-Hochwald </w:t>
      </w:r>
      <w:r w:rsidRPr="00FF4592">
        <w:rPr>
          <w:rFonts w:ascii="Arial" w:hAnsi="Arial" w:cs="Arial"/>
          <w:color w:val="000000" w:themeColor="text1"/>
        </w:rPr>
        <w:t xml:space="preserve">und </w:t>
      </w:r>
      <w:r w:rsidR="00261501" w:rsidRPr="00FF4592">
        <w:rPr>
          <w:rFonts w:ascii="Arial" w:hAnsi="Arial" w:cs="Arial"/>
          <w:color w:val="000000" w:themeColor="text1"/>
        </w:rPr>
        <w:t xml:space="preserve">im Rhein-Hunsrück-Kreis </w:t>
      </w:r>
      <w:r w:rsidR="00EC5A14" w:rsidRPr="00FF4592">
        <w:rPr>
          <w:rFonts w:ascii="Arial" w:hAnsi="Arial" w:cs="Arial"/>
          <w:color w:val="000000" w:themeColor="text1"/>
        </w:rPr>
        <w:t>bei</w:t>
      </w:r>
      <w:r w:rsidR="00261501" w:rsidRPr="00FF4592">
        <w:rPr>
          <w:rFonts w:ascii="Arial" w:hAnsi="Arial" w:cs="Arial"/>
          <w:color w:val="000000" w:themeColor="text1"/>
        </w:rPr>
        <w:t xml:space="preserve"> </w:t>
      </w:r>
      <w:r w:rsidRPr="00FF4592">
        <w:rPr>
          <w:rFonts w:ascii="Arial" w:hAnsi="Arial" w:cs="Arial"/>
          <w:color w:val="000000" w:themeColor="text1"/>
        </w:rPr>
        <w:t xml:space="preserve">Dill, hat er nun eine Länge von 415 </w:t>
      </w:r>
      <w:r w:rsidR="00EC5A14" w:rsidRPr="00FF4592">
        <w:rPr>
          <w:rFonts w:ascii="Arial" w:hAnsi="Arial" w:cs="Arial"/>
          <w:color w:val="000000" w:themeColor="text1"/>
        </w:rPr>
        <w:t>Kilometer</w:t>
      </w:r>
      <w:r w:rsidRPr="00FF4592">
        <w:rPr>
          <w:rFonts w:ascii="Arial" w:hAnsi="Arial" w:cs="Arial"/>
          <w:color w:val="000000" w:themeColor="text1"/>
        </w:rPr>
        <w:t xml:space="preserve"> erreicht</w:t>
      </w:r>
      <w:r w:rsidR="00261501" w:rsidRPr="00FF4592">
        <w:rPr>
          <w:rFonts w:ascii="Arial" w:hAnsi="Arial" w:cs="Arial"/>
          <w:color w:val="000000" w:themeColor="text1"/>
        </w:rPr>
        <w:t xml:space="preserve">. </w:t>
      </w:r>
      <w:r w:rsidR="006A4E4C" w:rsidRPr="00FF4592">
        <w:rPr>
          <w:rFonts w:ascii="Arial" w:hAnsi="Arial" w:cs="Arial"/>
          <w:color w:val="000000" w:themeColor="text1"/>
        </w:rPr>
        <w:t>Die Idee den Steig in 27 Etappen zu erwandern, bleibt weiterhin bestehen.</w:t>
      </w:r>
    </w:p>
    <w:p w14:paraId="01D62ACA" w14:textId="2AED9F96" w:rsidR="00745A22" w:rsidRPr="00745A22" w:rsidRDefault="00745A22" w:rsidP="00745A22">
      <w:pPr>
        <w:pStyle w:val="KeinLeerraum"/>
        <w:rPr>
          <w:rFonts w:ascii="Arial" w:hAnsi="Arial" w:cs="Arial"/>
          <w:b/>
        </w:rPr>
      </w:pPr>
      <w:r w:rsidRPr="00745A22">
        <w:rPr>
          <w:rFonts w:ascii="Arial" w:hAnsi="Arial" w:cs="Arial"/>
          <w:b/>
        </w:rPr>
        <w:t>Verlegung des St</w:t>
      </w:r>
      <w:r>
        <w:rPr>
          <w:rFonts w:ascii="Arial" w:hAnsi="Arial" w:cs="Arial"/>
          <w:b/>
        </w:rPr>
        <w:t>arts</w:t>
      </w:r>
    </w:p>
    <w:p w14:paraId="103439D0" w14:textId="69AA8F83" w:rsidR="00B535FE" w:rsidRDefault="00B535FE" w:rsidP="009716B1">
      <w:pPr>
        <w:pStyle w:val="KeinLeerraum"/>
        <w:spacing w:line="276" w:lineRule="auto"/>
        <w:rPr>
          <w:rStyle w:val="fontstyle01"/>
          <w:rFonts w:ascii="Arial" w:hAnsi="Arial" w:cs="Arial"/>
          <w:sz w:val="22"/>
          <w:szCs w:val="22"/>
        </w:rPr>
      </w:pPr>
      <w:r w:rsidRPr="00745A22">
        <w:rPr>
          <w:rFonts w:ascii="Arial" w:hAnsi="Arial" w:cs="Arial"/>
        </w:rPr>
        <w:t xml:space="preserve">Der Start </w:t>
      </w:r>
      <w:r w:rsidRPr="00745A22">
        <w:rPr>
          <w:rStyle w:val="fontstyle01"/>
          <w:rFonts w:ascii="Arial" w:hAnsi="Arial" w:cs="Arial"/>
          <w:sz w:val="22"/>
          <w:szCs w:val="22"/>
        </w:rPr>
        <w:t>wurde vom</w:t>
      </w:r>
      <w:r w:rsidRPr="003D41B7">
        <w:rPr>
          <w:rStyle w:val="fontstyle01"/>
          <w:rFonts w:ascii="Arial" w:hAnsi="Arial" w:cs="Arial"/>
          <w:sz w:val="22"/>
          <w:szCs w:val="22"/>
        </w:rPr>
        <w:t xml:space="preserve"> Bahnhof Perl an den Eingang des Parks von Nell verlegt. Mit dem</w:t>
      </w:r>
      <w:r w:rsidRPr="003D41B7">
        <w:rPr>
          <w:color w:val="000000"/>
        </w:rPr>
        <w:t xml:space="preserve"> </w:t>
      </w:r>
      <w:r w:rsidRPr="003D41B7">
        <w:rPr>
          <w:rStyle w:val="fontstyle01"/>
          <w:rFonts w:ascii="Arial" w:hAnsi="Arial" w:cs="Arial"/>
          <w:sz w:val="22"/>
          <w:szCs w:val="22"/>
        </w:rPr>
        <w:t>eindrucksvollen Palais und dem Barockgarten hat der Saar-Hunsrück-Steig in Perl nun eine</w:t>
      </w:r>
      <w:r w:rsidRPr="003D41B7">
        <w:rPr>
          <w:color w:val="000000"/>
        </w:rPr>
        <w:t xml:space="preserve"> </w:t>
      </w:r>
      <w:r w:rsidRPr="003D41B7">
        <w:rPr>
          <w:rStyle w:val="fontstyle01"/>
          <w:rFonts w:ascii="Arial" w:hAnsi="Arial" w:cs="Arial"/>
          <w:sz w:val="22"/>
          <w:szCs w:val="22"/>
        </w:rPr>
        <w:t>dem Premiumanspruch entsprechende Portalsituation und auch die Gastronomie ist nur</w:t>
      </w:r>
      <w:r w:rsidR="00EC5A14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3D41B7">
        <w:rPr>
          <w:rStyle w:val="fontstyle01"/>
          <w:rFonts w:ascii="Arial" w:hAnsi="Arial" w:cs="Arial"/>
          <w:sz w:val="22"/>
          <w:szCs w:val="22"/>
        </w:rPr>
        <w:t>wenige Schritte entfernt.</w:t>
      </w:r>
      <w:r w:rsidR="00745A22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3D41B7">
        <w:rPr>
          <w:rStyle w:val="fontstyle01"/>
          <w:rFonts w:ascii="Arial" w:hAnsi="Arial" w:cs="Arial"/>
          <w:sz w:val="22"/>
          <w:szCs w:val="22"/>
        </w:rPr>
        <w:t xml:space="preserve">Ausgehend vom neuen Startpunkt wurde auch die weitere Streckenführung komplett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überarbeitet. Besonders auf den ersten drei Kilometern setzt der Saar-Hunsrück-Steig </w:t>
      </w:r>
      <w:r w:rsidR="00ED675A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ab sofort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sehr</w:t>
      </w:r>
      <w:r w:rsidRPr="00FF4592">
        <w:rPr>
          <w:rFonts w:ascii="Arial" w:hAnsi="Arial" w:cs="Arial"/>
          <w:color w:val="000000" w:themeColor="text1"/>
        </w:rPr>
        <w:t xml:space="preserve"> </w:t>
      </w:r>
      <w:r w:rsidRPr="003D41B7">
        <w:rPr>
          <w:rStyle w:val="fontstyle01"/>
          <w:rFonts w:ascii="Arial" w:hAnsi="Arial" w:cs="Arial"/>
          <w:sz w:val="22"/>
          <w:szCs w:val="22"/>
        </w:rPr>
        <w:t>abwechslungs- und erlebnisreich ein echtes Ausrufezeichen</w:t>
      </w:r>
      <w:r w:rsidR="00ED675A">
        <w:rPr>
          <w:rStyle w:val="fontstyle01"/>
          <w:rFonts w:ascii="Arial" w:hAnsi="Arial" w:cs="Arial"/>
          <w:sz w:val="22"/>
          <w:szCs w:val="22"/>
        </w:rPr>
        <w:t xml:space="preserve"> und damit einen </w:t>
      </w:r>
      <w:r w:rsidRPr="003D41B7">
        <w:rPr>
          <w:rStyle w:val="fontstyle01"/>
          <w:rFonts w:ascii="Arial" w:hAnsi="Arial" w:cs="Arial"/>
          <w:sz w:val="22"/>
          <w:szCs w:val="22"/>
        </w:rPr>
        <w:t>gelungene</w:t>
      </w:r>
      <w:r w:rsidR="00ED675A">
        <w:rPr>
          <w:rStyle w:val="fontstyle01"/>
          <w:rFonts w:ascii="Arial" w:hAnsi="Arial" w:cs="Arial"/>
          <w:sz w:val="22"/>
          <w:szCs w:val="22"/>
        </w:rPr>
        <w:t>n</w:t>
      </w:r>
      <w:r w:rsidRPr="003D41B7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ED675A">
        <w:rPr>
          <w:rStyle w:val="fontstyle01"/>
          <w:rFonts w:ascii="Arial" w:hAnsi="Arial" w:cs="Arial"/>
          <w:sz w:val="22"/>
          <w:szCs w:val="22"/>
        </w:rPr>
        <w:t>B</w:t>
      </w:r>
      <w:r w:rsidRPr="003D41B7">
        <w:rPr>
          <w:rStyle w:val="fontstyle01"/>
          <w:rFonts w:ascii="Arial" w:hAnsi="Arial" w:cs="Arial"/>
          <w:sz w:val="22"/>
          <w:szCs w:val="22"/>
        </w:rPr>
        <w:t>eginn</w:t>
      </w:r>
      <w:r w:rsidR="00ED675A">
        <w:rPr>
          <w:rStyle w:val="fontstyle01"/>
          <w:rFonts w:ascii="Arial" w:hAnsi="Arial" w:cs="Arial"/>
          <w:sz w:val="22"/>
          <w:szCs w:val="22"/>
        </w:rPr>
        <w:t>.</w:t>
      </w:r>
    </w:p>
    <w:p w14:paraId="4C957C24" w14:textId="7910105C" w:rsidR="00745A22" w:rsidRPr="00FF4592" w:rsidRDefault="00745A22" w:rsidP="00745A22">
      <w:pPr>
        <w:pStyle w:val="KeinLeerraum"/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  <w:r w:rsidRPr="00FF4592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 xml:space="preserve">Verlegung </w:t>
      </w:r>
      <w:r w:rsidR="00ED675A" w:rsidRPr="00FF4592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>in</w:t>
      </w:r>
      <w:r w:rsidRPr="00FF4592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 xml:space="preserve"> Börfink und Dill</w:t>
      </w:r>
    </w:p>
    <w:p w14:paraId="1DC8575C" w14:textId="7CC44186" w:rsidR="00B535FE" w:rsidRPr="00FF4592" w:rsidRDefault="00B535FE" w:rsidP="003C2BA5">
      <w:pPr>
        <w:spacing w:after="0"/>
        <w:rPr>
          <w:rStyle w:val="fontstyle01"/>
          <w:rFonts w:ascii="Arial" w:hAnsi="Arial" w:cs="Arial"/>
          <w:color w:val="000000" w:themeColor="text1"/>
          <w:sz w:val="22"/>
          <w:szCs w:val="22"/>
        </w:rPr>
      </w:pP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Die Streckenverlegung in Börfink sorgt für eine Verlängerung des Steigs um 5,5 </w:t>
      </w:r>
      <w:r w:rsidR="00EC5A14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Kilometer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. Sie führt </w:t>
      </w:r>
      <w:r w:rsidR="006A4E4C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in einer größeren Schleife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durch </w:t>
      </w:r>
      <w:r w:rsidR="009716B1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die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attraktive Landschaft </w:t>
      </w:r>
      <w:r w:rsidR="00300999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des Nationalparks Hunsrück-Hochwald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und bindet mit der </w:t>
      </w:r>
      <w:r w:rsidR="00812C96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idyllisch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im Wald gelegenen Getränkestation „Hirschtränke“, naturnahen Bachläufen, reizvollen </w:t>
      </w:r>
      <w:r w:rsidR="00812C96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Buchenw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äldern und dem Bohlenweg</w:t>
      </w:r>
      <w:r w:rsidRPr="00FF4592">
        <w:rPr>
          <w:rFonts w:ascii="Arial" w:hAnsi="Arial" w:cs="Arial"/>
          <w:color w:val="000000" w:themeColor="text1"/>
        </w:rPr>
        <w:t xml:space="preserve">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durch das </w:t>
      </w:r>
      <w:proofErr w:type="spellStart"/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Hangmoor</w:t>
      </w:r>
      <w:proofErr w:type="spellEnd"/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„Riedbruch“ einige neue Attraktionen</w:t>
      </w:r>
      <w:r w:rsidR="00EA5C16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in die Wegstrecke mit ein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. Auch die Verlegung in Dill, </w:t>
      </w:r>
      <w:r w:rsidR="00EA5C16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die nun mitten </w:t>
      </w:r>
      <w:r w:rsidR="00745A22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durch das schöne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Dorf mit Fachwerkhäuser</w:t>
      </w:r>
      <w:r w:rsidR="006A4E4C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n, imposanter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Burgruine </w:t>
      </w:r>
      <w:r w:rsidR="006A4E4C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und geschlossenem Ortsbild </w:t>
      </w:r>
      <w:r w:rsidR="00EA5C16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führt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, sorgt für eine deutliche Bereicherung des Erlebnisspektrums.</w:t>
      </w:r>
      <w:r w:rsidRPr="00FF4592">
        <w:rPr>
          <w:rFonts w:ascii="Arial" w:hAnsi="Arial" w:cs="Arial"/>
          <w:color w:val="000000" w:themeColor="text1"/>
        </w:rPr>
        <w:t xml:space="preserve"> </w:t>
      </w:r>
      <w:r w:rsidR="00745A22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Die SB-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Getränkestation sorgt für zusätzliche Pluspunkte bei der Bewertung und bei den</w:t>
      </w:r>
      <w:r w:rsidR="00EA5C16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Wandergästen.</w:t>
      </w:r>
    </w:p>
    <w:p w14:paraId="4CCB4BD9" w14:textId="78509593" w:rsidR="00745A22" w:rsidRPr="00FF4592" w:rsidRDefault="00745A22" w:rsidP="003C2BA5">
      <w:pPr>
        <w:pStyle w:val="KeinLeerraum"/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</w:pPr>
      <w:r w:rsidRPr="00FF4592">
        <w:rPr>
          <w:rStyle w:val="fontstyle01"/>
          <w:rFonts w:ascii="Arial" w:hAnsi="Arial" w:cs="Arial"/>
          <w:b/>
          <w:color w:val="000000" w:themeColor="text1"/>
          <w:sz w:val="22"/>
          <w:szCs w:val="22"/>
        </w:rPr>
        <w:t>Rastmöglichkeiten &amp; Trekking-Camps</w:t>
      </w:r>
    </w:p>
    <w:p w14:paraId="2E29ACCF" w14:textId="1236B466" w:rsidR="00B535FE" w:rsidRPr="00FF4592" w:rsidRDefault="00B535FE" w:rsidP="00745A22">
      <w:pPr>
        <w:pStyle w:val="KeinLeerraum"/>
        <w:rPr>
          <w:rStyle w:val="fontstyle01"/>
          <w:rFonts w:ascii="Arial" w:hAnsi="Arial" w:cs="Arial"/>
          <w:color w:val="000000" w:themeColor="text1"/>
          <w:sz w:val="22"/>
          <w:szCs w:val="22"/>
        </w:rPr>
      </w:pP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Auch die Ausstattung des Steigs mit Rastmöglichkeiten </w:t>
      </w:r>
      <w:r w:rsidR="006A4E4C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wie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Bänke, Bank-Tisch-Garnituren und</w:t>
      </w:r>
      <w:r w:rsidR="006A4E4C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attraktive neue Schutzhütten in einheitlichem Design wurde weiter ausgebaut.</w:t>
      </w:r>
      <w:r w:rsidRPr="00FF4592">
        <w:rPr>
          <w:color w:val="000000" w:themeColor="text1"/>
        </w:rPr>
        <w:t xml:space="preserve"> </w:t>
      </w:r>
      <w:r w:rsidR="00745A22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Diese Ausstattung bietet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den Wanderern zusätzlich</w:t>
      </w:r>
      <w:r w:rsidR="006A4E4C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die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Möglichkeit</w:t>
      </w:r>
      <w:r w:rsidR="006A4E4C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den Weg</w:t>
      </w:r>
      <w:r w:rsidR="00745A22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 ganz in Ruhe auf sich wirken zu lassen.</w:t>
      </w:r>
    </w:p>
    <w:p w14:paraId="0FD74709" w14:textId="7674A95A" w:rsidR="00745A22" w:rsidRDefault="00745A22" w:rsidP="00745A22">
      <w:pPr>
        <w:pStyle w:val="KeinLeerraum"/>
        <w:rPr>
          <w:rStyle w:val="fontstyle01"/>
          <w:rFonts w:ascii="Arial" w:hAnsi="Arial" w:cs="Arial"/>
          <w:sz w:val="22"/>
          <w:szCs w:val="22"/>
        </w:rPr>
      </w:pP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Wer Übernachtungen </w:t>
      </w:r>
      <w:r w:rsidR="006A4E4C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inm</w:t>
      </w:r>
      <w:r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>itten der Natur sucht, hat mit den Trekking-Camps im Bereich des Nationalparks und in Losheim am See, die perfekte Möglichkeit dazu. In diesem Jahr sollen noch weitere Camp</w:t>
      </w:r>
      <w:r w:rsidR="00921E17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FF4592" w:rsidRPr="00FF4592">
        <w:rPr>
          <w:rStyle w:val="fontstyle01"/>
          <w:rFonts w:ascii="Arial" w:hAnsi="Arial" w:cs="Arial"/>
          <w:color w:val="000000" w:themeColor="text1"/>
          <w:sz w:val="22"/>
          <w:szCs w:val="22"/>
        </w:rPr>
        <w:t xml:space="preserve">im Landkreis </w:t>
      </w:r>
      <w:r w:rsidR="00FF4592">
        <w:rPr>
          <w:rStyle w:val="fontstyle01"/>
          <w:rFonts w:ascii="Arial" w:hAnsi="Arial" w:cs="Arial"/>
          <w:sz w:val="22"/>
          <w:szCs w:val="22"/>
        </w:rPr>
        <w:t xml:space="preserve">Merzig-Wadern </w:t>
      </w:r>
      <w:r w:rsidR="00921E17">
        <w:rPr>
          <w:rStyle w:val="fontstyle01"/>
          <w:rFonts w:ascii="Arial" w:hAnsi="Arial" w:cs="Arial"/>
          <w:sz w:val="22"/>
          <w:szCs w:val="22"/>
        </w:rPr>
        <w:t>dazu kommen</w:t>
      </w:r>
      <w:r w:rsidR="00FF4592">
        <w:rPr>
          <w:rStyle w:val="fontstyle01"/>
          <w:rFonts w:ascii="Arial" w:hAnsi="Arial" w:cs="Arial"/>
          <w:sz w:val="22"/>
          <w:szCs w:val="22"/>
        </w:rPr>
        <w:t>.</w:t>
      </w:r>
    </w:p>
    <w:p w14:paraId="50CCE2D5" w14:textId="2C7D7BE8" w:rsidR="00745A22" w:rsidRDefault="00745A22" w:rsidP="00745A22">
      <w:pPr>
        <w:pStyle w:val="KeinLeerraum"/>
        <w:rPr>
          <w:rStyle w:val="fontstyle01"/>
          <w:rFonts w:ascii="Arial" w:hAnsi="Arial" w:cs="Arial"/>
          <w:sz w:val="22"/>
          <w:szCs w:val="22"/>
        </w:rPr>
      </w:pPr>
    </w:p>
    <w:p w14:paraId="1CC62A0C" w14:textId="77777777" w:rsidR="003C2BA5" w:rsidRDefault="00F15BF4" w:rsidP="006B762C">
      <w:pPr>
        <w:rPr>
          <w:rFonts w:ascii="Arial" w:hAnsi="Arial" w:cs="Arial"/>
          <w:color w:val="000000" w:themeColor="text1"/>
        </w:rPr>
      </w:pPr>
      <w:r w:rsidRPr="00FF4592">
        <w:rPr>
          <w:rFonts w:ascii="Arial" w:hAnsi="Arial" w:cs="Arial"/>
          <w:color w:val="000000" w:themeColor="text1"/>
        </w:rPr>
        <w:t>Die beiden ehrenamtlichen Geschäftsführer Peter Klein und Jörn Winkhaus freuen sich über dieses g</w:t>
      </w:r>
      <w:r w:rsidR="00FF4592" w:rsidRPr="00FF4592">
        <w:rPr>
          <w:rFonts w:ascii="Arial" w:hAnsi="Arial" w:cs="Arial"/>
          <w:color w:val="000000" w:themeColor="text1"/>
        </w:rPr>
        <w:t>ute Ergebnis der Zertifizierung</w:t>
      </w:r>
      <w:r w:rsidR="001C5B9E">
        <w:rPr>
          <w:rFonts w:ascii="Arial" w:hAnsi="Arial" w:cs="Arial"/>
          <w:color w:val="000000" w:themeColor="text1"/>
        </w:rPr>
        <w:t>.</w:t>
      </w:r>
      <w:r w:rsidRPr="00FF4592">
        <w:rPr>
          <w:rFonts w:ascii="Arial" w:hAnsi="Arial" w:cs="Arial"/>
          <w:color w:val="000000" w:themeColor="text1"/>
        </w:rPr>
        <w:t xml:space="preserve"> „D</w:t>
      </w:r>
      <w:r w:rsidR="00261501" w:rsidRPr="00FF4592">
        <w:rPr>
          <w:rFonts w:ascii="Arial" w:hAnsi="Arial" w:cs="Arial"/>
          <w:color w:val="000000" w:themeColor="text1"/>
        </w:rPr>
        <w:t xml:space="preserve">er Steig </w:t>
      </w:r>
      <w:r w:rsidR="00864400" w:rsidRPr="00FF4592">
        <w:rPr>
          <w:rFonts w:ascii="Arial" w:hAnsi="Arial" w:cs="Arial"/>
          <w:color w:val="000000" w:themeColor="text1"/>
        </w:rPr>
        <w:t>hat mit diesen Verbesserungen und der kontinuierlichen Arbeit der Steigverantwortlichen an der Qual</w:t>
      </w:r>
      <w:r w:rsidR="00EC5A14" w:rsidRPr="00FF4592">
        <w:rPr>
          <w:rFonts w:ascii="Arial" w:hAnsi="Arial" w:cs="Arial"/>
          <w:color w:val="000000" w:themeColor="text1"/>
        </w:rPr>
        <w:t>i</w:t>
      </w:r>
      <w:r w:rsidR="00864400" w:rsidRPr="00FF4592">
        <w:rPr>
          <w:rFonts w:ascii="Arial" w:hAnsi="Arial" w:cs="Arial"/>
          <w:color w:val="000000" w:themeColor="text1"/>
        </w:rPr>
        <w:t>tät de</w:t>
      </w:r>
      <w:r w:rsidR="00EC5A14" w:rsidRPr="00FF4592">
        <w:rPr>
          <w:rFonts w:ascii="Arial" w:hAnsi="Arial" w:cs="Arial"/>
          <w:color w:val="000000" w:themeColor="text1"/>
        </w:rPr>
        <w:t>s</w:t>
      </w:r>
      <w:r w:rsidR="00864400" w:rsidRPr="00FF4592">
        <w:rPr>
          <w:rFonts w:ascii="Arial" w:hAnsi="Arial" w:cs="Arial"/>
          <w:color w:val="000000" w:themeColor="text1"/>
        </w:rPr>
        <w:t xml:space="preserve"> Weges</w:t>
      </w:r>
      <w:r w:rsidR="00EC5A14" w:rsidRPr="00FF4592">
        <w:rPr>
          <w:rFonts w:ascii="Arial" w:hAnsi="Arial" w:cs="Arial"/>
          <w:color w:val="000000" w:themeColor="text1"/>
        </w:rPr>
        <w:t xml:space="preserve">, die besten Voraussetzungen noch lange </w:t>
      </w:r>
      <w:r w:rsidR="00261501" w:rsidRPr="00FF4592">
        <w:rPr>
          <w:rFonts w:ascii="Arial" w:hAnsi="Arial" w:cs="Arial"/>
          <w:color w:val="000000" w:themeColor="text1"/>
        </w:rPr>
        <w:t xml:space="preserve">an der Spitze der europäischen Wanderwege </w:t>
      </w:r>
      <w:r w:rsidR="00EC5A14" w:rsidRPr="00FF4592">
        <w:rPr>
          <w:rFonts w:ascii="Arial" w:hAnsi="Arial" w:cs="Arial"/>
          <w:color w:val="000000" w:themeColor="text1"/>
        </w:rPr>
        <w:t>zu stehen</w:t>
      </w:r>
      <w:r w:rsidR="000B2EDD" w:rsidRPr="00FF4592">
        <w:rPr>
          <w:rFonts w:ascii="Arial" w:hAnsi="Arial" w:cs="Arial"/>
          <w:color w:val="000000" w:themeColor="text1"/>
        </w:rPr>
        <w:t>“</w:t>
      </w:r>
      <w:r w:rsidR="001C5B9E">
        <w:rPr>
          <w:rFonts w:ascii="Arial" w:hAnsi="Arial" w:cs="Arial"/>
          <w:color w:val="000000" w:themeColor="text1"/>
        </w:rPr>
        <w:t>, so Klein und Winkhaus</w:t>
      </w:r>
      <w:r w:rsidR="00261501" w:rsidRPr="00FF4592">
        <w:rPr>
          <w:rFonts w:ascii="Arial" w:hAnsi="Arial" w:cs="Arial"/>
          <w:color w:val="000000" w:themeColor="text1"/>
        </w:rPr>
        <w:t>.</w:t>
      </w:r>
      <w:r w:rsidR="00EC5A14" w:rsidRPr="00FF4592">
        <w:rPr>
          <w:rFonts w:ascii="Arial" w:hAnsi="Arial" w:cs="Arial"/>
          <w:color w:val="000000" w:themeColor="text1"/>
        </w:rPr>
        <w:t xml:space="preserve"> </w:t>
      </w:r>
    </w:p>
    <w:p w14:paraId="75282CA7" w14:textId="7947CCC6" w:rsidR="006B762C" w:rsidRPr="00FF4592" w:rsidRDefault="006B762C" w:rsidP="006B762C">
      <w:pPr>
        <w:rPr>
          <w:rFonts w:ascii="Arial" w:hAnsi="Arial" w:cs="Arial"/>
          <w:color w:val="000000" w:themeColor="text1"/>
        </w:rPr>
      </w:pPr>
      <w:r w:rsidRPr="00FF4592">
        <w:rPr>
          <w:rFonts w:ascii="Arial" w:hAnsi="Arial" w:cs="Arial"/>
          <w:color w:val="000000" w:themeColor="text1"/>
        </w:rPr>
        <w:lastRenderedPageBreak/>
        <w:t>Mit den 111 Traumschleifen als Premium-Rundwanderwege</w:t>
      </w:r>
      <w:r w:rsidR="00921E17" w:rsidRPr="00FF4592">
        <w:rPr>
          <w:rFonts w:ascii="Arial" w:hAnsi="Arial" w:cs="Arial"/>
          <w:color w:val="000000" w:themeColor="text1"/>
        </w:rPr>
        <w:t xml:space="preserve"> und den 17 Traumschleifchen als Premium-Spazierwanderwege,</w:t>
      </w:r>
      <w:r w:rsidRPr="00FF4592">
        <w:rPr>
          <w:rFonts w:ascii="Arial" w:hAnsi="Arial" w:cs="Arial"/>
          <w:color w:val="000000" w:themeColor="text1"/>
        </w:rPr>
        <w:t xml:space="preserve"> bietet die </w:t>
      </w:r>
      <w:r w:rsidR="00921E17" w:rsidRPr="00FF4592">
        <w:rPr>
          <w:rFonts w:ascii="Arial" w:hAnsi="Arial" w:cs="Arial"/>
          <w:color w:val="000000" w:themeColor="text1"/>
        </w:rPr>
        <w:t xml:space="preserve">Premium-Wanderregion </w:t>
      </w:r>
      <w:r w:rsidRPr="00FF4592">
        <w:rPr>
          <w:rFonts w:ascii="Arial" w:hAnsi="Arial" w:cs="Arial"/>
          <w:color w:val="000000" w:themeColor="text1"/>
        </w:rPr>
        <w:t>Saar-Hunsrück die mit Abstand bes</w:t>
      </w:r>
      <w:r w:rsidR="00B535FE" w:rsidRPr="00FF4592">
        <w:rPr>
          <w:rFonts w:ascii="Arial" w:hAnsi="Arial" w:cs="Arial"/>
          <w:color w:val="000000" w:themeColor="text1"/>
        </w:rPr>
        <w:t>te</w:t>
      </w:r>
      <w:r w:rsidR="000B2EDD" w:rsidRPr="00FF4592">
        <w:rPr>
          <w:rFonts w:ascii="Arial" w:hAnsi="Arial" w:cs="Arial"/>
          <w:color w:val="000000" w:themeColor="text1"/>
        </w:rPr>
        <w:t xml:space="preserve"> und vielseitigste</w:t>
      </w:r>
      <w:r w:rsidR="00B535FE" w:rsidRPr="00FF4592">
        <w:rPr>
          <w:rFonts w:ascii="Arial" w:hAnsi="Arial" w:cs="Arial"/>
          <w:color w:val="000000" w:themeColor="text1"/>
        </w:rPr>
        <w:t xml:space="preserve"> Wanderinfrastruktur</w:t>
      </w:r>
      <w:r w:rsidR="00921E17" w:rsidRPr="00FF4592">
        <w:rPr>
          <w:rFonts w:ascii="Arial" w:hAnsi="Arial" w:cs="Arial"/>
          <w:color w:val="000000" w:themeColor="text1"/>
        </w:rPr>
        <w:t>.</w:t>
      </w:r>
    </w:p>
    <w:p w14:paraId="21460858" w14:textId="77777777" w:rsidR="006B762C" w:rsidRPr="00FF4592" w:rsidRDefault="006B762C" w:rsidP="0048350B">
      <w:pPr>
        <w:spacing w:after="0"/>
        <w:rPr>
          <w:rFonts w:ascii="Arial" w:hAnsi="Arial" w:cs="Arial"/>
          <w:b/>
          <w:color w:val="000000" w:themeColor="text1"/>
        </w:rPr>
      </w:pPr>
      <w:r w:rsidRPr="00FF4592">
        <w:rPr>
          <w:rFonts w:ascii="Arial" w:hAnsi="Arial" w:cs="Arial"/>
          <w:b/>
          <w:color w:val="000000" w:themeColor="text1"/>
        </w:rPr>
        <w:t>Weitere Infos:</w:t>
      </w:r>
    </w:p>
    <w:p w14:paraId="16BACD3F" w14:textId="73A4ADD3" w:rsidR="00921E17" w:rsidRDefault="006B762C" w:rsidP="0048350B">
      <w:pPr>
        <w:spacing w:after="0"/>
        <w:rPr>
          <w:rFonts w:ascii="Arial" w:hAnsi="Arial" w:cs="Arial"/>
        </w:rPr>
      </w:pPr>
      <w:r w:rsidRPr="003D41B7">
        <w:rPr>
          <w:rFonts w:ascii="Arial" w:hAnsi="Arial" w:cs="Arial"/>
        </w:rPr>
        <w:t xml:space="preserve">Auf </w:t>
      </w:r>
      <w:hyperlink r:id="rId6" w:history="1">
        <w:r w:rsidRPr="003D41B7">
          <w:rPr>
            <w:rStyle w:val="Hyperlink"/>
            <w:rFonts w:ascii="Arial" w:hAnsi="Arial" w:cs="Arial"/>
          </w:rPr>
          <w:t>www.saar-hunsrueck-steig.de</w:t>
        </w:r>
      </w:hyperlink>
      <w:r w:rsidR="00FF4592">
        <w:rPr>
          <w:rFonts w:ascii="Arial" w:hAnsi="Arial" w:cs="Arial"/>
        </w:rPr>
        <w:t xml:space="preserve"> sind alle </w:t>
      </w:r>
      <w:r w:rsidRPr="003D41B7">
        <w:rPr>
          <w:rFonts w:ascii="Arial" w:hAnsi="Arial" w:cs="Arial"/>
        </w:rPr>
        <w:t xml:space="preserve">Etappen eingestellt. </w:t>
      </w:r>
    </w:p>
    <w:p w14:paraId="1760A2FC" w14:textId="622318E3" w:rsidR="006B762C" w:rsidRPr="00921E17" w:rsidRDefault="00921E17" w:rsidP="006B762C">
      <w:pPr>
        <w:rPr>
          <w:rFonts w:ascii="Arial" w:hAnsi="Arial" w:cs="Arial"/>
        </w:rPr>
      </w:pPr>
      <w:r>
        <w:rPr>
          <w:rFonts w:ascii="Arial" w:hAnsi="Arial" w:cs="Arial"/>
        </w:rPr>
        <w:t>Beim</w:t>
      </w:r>
      <w:r w:rsidR="006B762C" w:rsidRPr="003D4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Wanderbüro </w:t>
      </w:r>
      <w:r w:rsidR="001C5B9E">
        <w:rPr>
          <w:rFonts w:ascii="Arial" w:hAnsi="Arial" w:cs="Arial"/>
        </w:rPr>
        <w:t xml:space="preserve">Saar-Hunsrück in Losheim, den Regionalagenturen </w:t>
      </w:r>
      <w:r>
        <w:rPr>
          <w:rFonts w:ascii="Arial" w:hAnsi="Arial" w:cs="Arial"/>
        </w:rPr>
        <w:t>und den Tourist-Informationen sind zudem die</w:t>
      </w:r>
      <w:r w:rsidR="006B762C" w:rsidRPr="003D41B7">
        <w:rPr>
          <w:rFonts w:ascii="Arial" w:hAnsi="Arial" w:cs="Arial"/>
        </w:rPr>
        <w:t xml:space="preserve"> kostenlose</w:t>
      </w:r>
      <w:r>
        <w:rPr>
          <w:rFonts w:ascii="Arial" w:hAnsi="Arial" w:cs="Arial"/>
        </w:rPr>
        <w:t>n</w:t>
      </w:r>
      <w:r w:rsidR="006B762C" w:rsidRPr="003D41B7">
        <w:rPr>
          <w:rFonts w:ascii="Arial" w:hAnsi="Arial" w:cs="Arial"/>
        </w:rPr>
        <w:t xml:space="preserve"> Wanderführer </w:t>
      </w:r>
      <w:r>
        <w:rPr>
          <w:rFonts w:ascii="Arial" w:hAnsi="Arial" w:cs="Arial"/>
        </w:rPr>
        <w:t xml:space="preserve">für den Saar-Hunsrück-Steig, </w:t>
      </w:r>
      <w:r w:rsidR="003C2BA5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die Traumschleifen und die Traumschleifchen erhältlich.</w:t>
      </w:r>
    </w:p>
    <w:p w14:paraId="715960C1" w14:textId="77777777" w:rsidR="006B762C" w:rsidRPr="003D41B7" w:rsidRDefault="006B762C" w:rsidP="0048350B">
      <w:pPr>
        <w:spacing w:after="0"/>
        <w:rPr>
          <w:rFonts w:ascii="Arial" w:hAnsi="Arial" w:cs="Arial"/>
          <w:b/>
        </w:rPr>
      </w:pPr>
      <w:r w:rsidRPr="003D41B7">
        <w:rPr>
          <w:rFonts w:ascii="Arial" w:hAnsi="Arial" w:cs="Arial"/>
          <w:b/>
        </w:rPr>
        <w:t>Infos:</w:t>
      </w:r>
    </w:p>
    <w:p w14:paraId="0CE1C9B2" w14:textId="77777777" w:rsidR="006B762C" w:rsidRPr="003D41B7" w:rsidRDefault="00921E17" w:rsidP="004835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Wanderbüro</w:t>
      </w:r>
      <w:r w:rsidR="006B762C" w:rsidRPr="003D41B7">
        <w:rPr>
          <w:rFonts w:ascii="Arial" w:hAnsi="Arial" w:cs="Arial"/>
        </w:rPr>
        <w:t xml:space="preserve"> Saar-Hunsrück</w:t>
      </w:r>
    </w:p>
    <w:p w14:paraId="4D0375A0" w14:textId="77777777" w:rsidR="006B762C" w:rsidRPr="003D41B7" w:rsidRDefault="006B762C" w:rsidP="0048350B">
      <w:pPr>
        <w:spacing w:after="0"/>
        <w:rPr>
          <w:rFonts w:ascii="Arial" w:hAnsi="Arial" w:cs="Arial"/>
        </w:rPr>
      </w:pPr>
      <w:r w:rsidRPr="003D41B7">
        <w:rPr>
          <w:rFonts w:ascii="Arial" w:hAnsi="Arial" w:cs="Arial"/>
        </w:rPr>
        <w:t>Zum Stausee 198, 66679 Losheim am See</w:t>
      </w:r>
    </w:p>
    <w:p w14:paraId="18C44B4D" w14:textId="77777777" w:rsidR="006B762C" w:rsidRPr="003D41B7" w:rsidRDefault="006B762C" w:rsidP="0048350B">
      <w:pPr>
        <w:spacing w:after="0"/>
        <w:rPr>
          <w:rFonts w:ascii="Arial" w:hAnsi="Arial" w:cs="Arial"/>
        </w:rPr>
      </w:pPr>
      <w:r w:rsidRPr="003D41B7">
        <w:rPr>
          <w:rFonts w:ascii="Arial" w:hAnsi="Arial" w:cs="Arial"/>
        </w:rPr>
        <w:t xml:space="preserve">Tel. 06872/9018100, </w:t>
      </w:r>
      <w:hyperlink r:id="rId7" w:history="1">
        <w:r w:rsidRPr="003D41B7">
          <w:rPr>
            <w:rStyle w:val="Hyperlink"/>
            <w:rFonts w:ascii="Arial" w:hAnsi="Arial" w:cs="Arial"/>
          </w:rPr>
          <w:t>info@saar-hunsrueck-steig.de</w:t>
        </w:r>
      </w:hyperlink>
      <w:r w:rsidRPr="003D41B7">
        <w:rPr>
          <w:rFonts w:ascii="Arial" w:hAnsi="Arial" w:cs="Arial"/>
        </w:rPr>
        <w:t xml:space="preserve">, </w:t>
      </w:r>
      <w:hyperlink r:id="rId8" w:history="1">
        <w:r w:rsidRPr="003D41B7">
          <w:rPr>
            <w:rStyle w:val="Hyperlink"/>
            <w:rFonts w:ascii="Arial" w:hAnsi="Arial" w:cs="Arial"/>
          </w:rPr>
          <w:t>www.saar-hunsrueck-steig.de</w:t>
        </w:r>
      </w:hyperlink>
    </w:p>
    <w:p w14:paraId="3D898A16" w14:textId="77777777" w:rsidR="006B762C" w:rsidRPr="003D41B7" w:rsidRDefault="006B762C" w:rsidP="006B762C">
      <w:pPr>
        <w:rPr>
          <w:rFonts w:ascii="Arial" w:hAnsi="Arial" w:cs="Arial"/>
        </w:rPr>
      </w:pPr>
    </w:p>
    <w:p w14:paraId="608341E9" w14:textId="77777777" w:rsidR="006B762C" w:rsidRPr="003D41B7" w:rsidRDefault="006B762C" w:rsidP="006B762C">
      <w:pPr>
        <w:rPr>
          <w:rFonts w:ascii="Arial" w:hAnsi="Arial" w:cs="Arial"/>
        </w:rPr>
      </w:pPr>
    </w:p>
    <w:p w14:paraId="26847245" w14:textId="7E520AD6" w:rsidR="00893165" w:rsidRPr="003C2BA5" w:rsidRDefault="003C2BA5">
      <w:pPr>
        <w:rPr>
          <w:rFonts w:ascii="Arial" w:hAnsi="Arial" w:cs="Arial"/>
          <w:i/>
          <w:iCs/>
          <w:sz w:val="20"/>
          <w:szCs w:val="20"/>
        </w:rPr>
      </w:pPr>
      <w:r w:rsidRPr="003C2BA5">
        <w:rPr>
          <w:rFonts w:ascii="Arial" w:hAnsi="Arial" w:cs="Arial"/>
          <w:i/>
          <w:iCs/>
          <w:sz w:val="20"/>
          <w:szCs w:val="20"/>
        </w:rPr>
        <w:t>Zeichen mit Leerzeichen 3.852</w:t>
      </w:r>
    </w:p>
    <w:sectPr w:rsidR="00893165" w:rsidRPr="003C2BA5" w:rsidSect="00B46C4D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4811" w14:textId="77777777" w:rsidR="005C4E23" w:rsidRDefault="005C4E23" w:rsidP="006B762C">
      <w:pPr>
        <w:spacing w:after="0" w:line="240" w:lineRule="auto"/>
      </w:pPr>
      <w:r>
        <w:separator/>
      </w:r>
    </w:p>
  </w:endnote>
  <w:endnote w:type="continuationSeparator" w:id="0">
    <w:p w14:paraId="5AB5AA2E" w14:textId="77777777" w:rsidR="005C4E23" w:rsidRDefault="005C4E23" w:rsidP="006B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3821" w14:textId="77777777" w:rsidR="005C4E23" w:rsidRDefault="005C4E23" w:rsidP="006B762C">
      <w:pPr>
        <w:spacing w:after="0" w:line="240" w:lineRule="auto"/>
      </w:pPr>
      <w:r>
        <w:separator/>
      </w:r>
    </w:p>
  </w:footnote>
  <w:footnote w:type="continuationSeparator" w:id="0">
    <w:p w14:paraId="0B81A8F6" w14:textId="77777777" w:rsidR="005C4E23" w:rsidRDefault="005C4E23" w:rsidP="006B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78B7" w14:textId="77777777" w:rsidR="00D23276" w:rsidRDefault="002D3923">
    <w:pPr>
      <w:pStyle w:val="Kopfzeile"/>
    </w:pPr>
    <w:r>
      <w:rPr>
        <w:noProof/>
        <w:lang w:eastAsia="de-DE"/>
      </w:rPr>
      <w:pict w14:anchorId="62EBA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6427" o:spid="_x0000_s2050" type="#_x0000_t75" style="position:absolute;margin-left:0;margin-top:0;width:453.5pt;height:660.2pt;z-index:-251656192;mso-position-horizontal:center;mso-position-horizontal-relative:margin;mso-position-vertical:center;mso-position-vertical-relative:margin" o:allowincell="f">
          <v:imagedata r:id="rId1" o:title="shs_signet_4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558" w14:textId="77777777" w:rsidR="00D23276" w:rsidRDefault="002D3923">
    <w:pPr>
      <w:pStyle w:val="Kopfzeile"/>
    </w:pPr>
    <w:r>
      <w:rPr>
        <w:noProof/>
        <w:lang w:eastAsia="de-DE"/>
      </w:rPr>
      <w:pict w14:anchorId="0545B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6428" o:spid="_x0000_s2051" type="#_x0000_t75" style="position:absolute;margin-left:0;margin-top:0;width:453.5pt;height:660.2pt;z-index:-251655168;mso-position-horizontal:center;mso-position-horizontal-relative:margin;mso-position-vertical:center;mso-position-vertical-relative:margin" o:allowincell="f">
          <v:imagedata r:id="rId1" o:title="shs_signet_4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3D1E" w14:textId="77777777" w:rsidR="00D23276" w:rsidRDefault="002D3923">
    <w:pPr>
      <w:pStyle w:val="Kopfzeile"/>
    </w:pPr>
    <w:r>
      <w:rPr>
        <w:noProof/>
        <w:lang w:eastAsia="de-DE"/>
      </w:rPr>
      <w:pict w14:anchorId="5F8BC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6426" o:spid="_x0000_s2049" type="#_x0000_t75" style="position:absolute;margin-left:0;margin-top:0;width:453.5pt;height:660.2pt;z-index:-251657216;mso-position-horizontal:center;mso-position-horizontal-relative:margin;mso-position-vertical:center;mso-position-vertical-relative:margin" o:allowincell="f">
          <v:imagedata r:id="rId1" o:title="shs_signet_4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2C"/>
    <w:rsid w:val="000123CD"/>
    <w:rsid w:val="000B2EDD"/>
    <w:rsid w:val="001179CE"/>
    <w:rsid w:val="001C5B9E"/>
    <w:rsid w:val="002471C5"/>
    <w:rsid w:val="00261501"/>
    <w:rsid w:val="00300999"/>
    <w:rsid w:val="003C2BA5"/>
    <w:rsid w:val="003D41B7"/>
    <w:rsid w:val="0048350B"/>
    <w:rsid w:val="005C4E23"/>
    <w:rsid w:val="006A4E4C"/>
    <w:rsid w:val="006B762C"/>
    <w:rsid w:val="0070578F"/>
    <w:rsid w:val="00745A22"/>
    <w:rsid w:val="007E2B54"/>
    <w:rsid w:val="00812C96"/>
    <w:rsid w:val="00862950"/>
    <w:rsid w:val="00864400"/>
    <w:rsid w:val="0091444B"/>
    <w:rsid w:val="00921E17"/>
    <w:rsid w:val="009716B1"/>
    <w:rsid w:val="00995525"/>
    <w:rsid w:val="00B061CA"/>
    <w:rsid w:val="00B535FE"/>
    <w:rsid w:val="00E205A8"/>
    <w:rsid w:val="00EA5C16"/>
    <w:rsid w:val="00EC5A14"/>
    <w:rsid w:val="00ED1E63"/>
    <w:rsid w:val="00ED675A"/>
    <w:rsid w:val="00EE72AC"/>
    <w:rsid w:val="00F07C78"/>
    <w:rsid w:val="00F15BF4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DCDEFA"/>
  <w15:chartTrackingRefBased/>
  <w15:docId w15:val="{ACB492F9-2429-4B5B-93C8-AD7C2EE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6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7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762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B7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762C"/>
    <w:rPr>
      <w:rFonts w:ascii="Calibri" w:eastAsia="Calibri" w:hAnsi="Calibri" w:cs="Times New Roman"/>
    </w:rPr>
  </w:style>
  <w:style w:type="character" w:customStyle="1" w:styleId="fontstyle01">
    <w:name w:val="fontstyle01"/>
    <w:basedOn w:val="Absatz-Standardschriftart"/>
    <w:rsid w:val="00B535F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KeinLeerraum">
    <w:name w:val="No Spacing"/>
    <w:uiPriority w:val="1"/>
    <w:qFormat/>
    <w:rsid w:val="00745A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r-hunsrueck-steig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aar-hunsrueck-stei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r-hunsrueck-stei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Jankowski</dc:creator>
  <cp:keywords/>
  <dc:description/>
  <cp:lastModifiedBy>Hunsrück-Touristik Iris Müller</cp:lastModifiedBy>
  <cp:revision>2</cp:revision>
  <dcterms:created xsi:type="dcterms:W3CDTF">2022-01-18T08:47:00Z</dcterms:created>
  <dcterms:modified xsi:type="dcterms:W3CDTF">2022-01-18T08:47:00Z</dcterms:modified>
</cp:coreProperties>
</file>